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DC" w:rsidRDefault="00551DDC" w:rsidP="00551DDC">
      <w:pPr>
        <w:tabs>
          <w:tab w:val="left" w:pos="8115"/>
        </w:tabs>
        <w:jc w:val="center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65341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DC" w:rsidRDefault="00551DDC" w:rsidP="00551DDC">
      <w:pPr>
        <w:tabs>
          <w:tab w:val="left" w:pos="8115"/>
        </w:tabs>
        <w:jc w:val="center"/>
        <w:rPr>
          <w:rFonts w:eastAsia="Calibri"/>
          <w:b/>
          <w:color w:val="000000"/>
          <w:spacing w:val="40"/>
          <w:sz w:val="28"/>
          <w:szCs w:val="28"/>
          <w:lang w:val="uk-UA"/>
        </w:rPr>
      </w:pPr>
      <w:r>
        <w:rPr>
          <w:rFonts w:eastAsia="Calibri"/>
          <w:b/>
          <w:color w:val="000000"/>
          <w:spacing w:val="40"/>
          <w:sz w:val="28"/>
          <w:szCs w:val="28"/>
          <w:lang w:val="uk-UA"/>
        </w:rPr>
        <w:t>УКРАЇНА</w:t>
      </w:r>
    </w:p>
    <w:p w:rsidR="00551DDC" w:rsidRDefault="00551DDC" w:rsidP="00551DDC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ГЛИБОЦЬКА РАЙОННА ДЕРЖАВНА АДМІНІСТРАЦІЯ</w:t>
      </w:r>
    </w:p>
    <w:p w:rsidR="00551DDC" w:rsidRDefault="00551DDC" w:rsidP="00551DDC">
      <w:pPr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ЧЕРНІВЕЦЬКОЇ ОБЛАСТІ</w:t>
      </w:r>
    </w:p>
    <w:p w:rsidR="00551DDC" w:rsidRDefault="00551DDC" w:rsidP="00551DDC">
      <w:pPr>
        <w:jc w:val="center"/>
        <w:rPr>
          <w:rFonts w:eastAsia="Calibri"/>
          <w:color w:val="000000"/>
          <w:spacing w:val="176"/>
          <w:sz w:val="30"/>
          <w:szCs w:val="28"/>
          <w:lang w:val="uk-UA"/>
        </w:rPr>
      </w:pPr>
      <w:r>
        <w:rPr>
          <w:rFonts w:eastAsia="Calibri"/>
          <w:b/>
          <w:color w:val="000000"/>
          <w:spacing w:val="176"/>
          <w:sz w:val="30"/>
          <w:szCs w:val="28"/>
          <w:lang w:val="uk-UA"/>
        </w:rPr>
        <w:t>УПРАВЛІННЯ  ОСВІТИ</w:t>
      </w:r>
    </w:p>
    <w:p w:rsidR="00551DDC" w:rsidRDefault="00551DDC" w:rsidP="00551DDC">
      <w:pPr>
        <w:jc w:val="center"/>
        <w:rPr>
          <w:rFonts w:eastAsia="Calibri"/>
          <w:color w:val="000000"/>
          <w:sz w:val="18"/>
          <w:szCs w:val="28"/>
          <w:lang w:val="uk-UA"/>
        </w:rPr>
      </w:pPr>
      <w:r>
        <w:rPr>
          <w:rFonts w:eastAsia="Calibri"/>
          <w:color w:val="000000"/>
          <w:sz w:val="18"/>
          <w:szCs w:val="28"/>
          <w:lang w:val="uk-UA"/>
        </w:rPr>
        <w:t xml:space="preserve">60400, </w:t>
      </w:r>
      <w:proofErr w:type="spellStart"/>
      <w:r>
        <w:rPr>
          <w:rFonts w:eastAsia="Calibri"/>
          <w:color w:val="000000"/>
          <w:sz w:val="18"/>
          <w:szCs w:val="28"/>
          <w:lang w:val="uk-UA"/>
        </w:rPr>
        <w:t>смт.Глибока</w:t>
      </w:r>
      <w:proofErr w:type="spellEnd"/>
      <w:r>
        <w:rPr>
          <w:rFonts w:eastAsia="Calibri"/>
          <w:color w:val="000000"/>
          <w:sz w:val="18"/>
          <w:szCs w:val="28"/>
          <w:lang w:val="uk-UA"/>
        </w:rPr>
        <w:t xml:space="preserve">, Чернівецької області, </w:t>
      </w:r>
      <w:proofErr w:type="spellStart"/>
      <w:r>
        <w:rPr>
          <w:rFonts w:eastAsia="Calibri"/>
          <w:color w:val="000000"/>
          <w:sz w:val="18"/>
          <w:szCs w:val="28"/>
          <w:lang w:val="uk-UA"/>
        </w:rPr>
        <w:t>вул.Шевченка</w:t>
      </w:r>
      <w:proofErr w:type="spellEnd"/>
      <w:r>
        <w:rPr>
          <w:rFonts w:eastAsia="Calibri"/>
          <w:color w:val="000000"/>
          <w:sz w:val="18"/>
          <w:szCs w:val="28"/>
          <w:lang w:val="uk-UA"/>
        </w:rPr>
        <w:t xml:space="preserve">,1 </w:t>
      </w:r>
    </w:p>
    <w:p w:rsidR="00551DDC" w:rsidRDefault="00551DDC" w:rsidP="00551DDC">
      <w:pPr>
        <w:jc w:val="center"/>
        <w:rPr>
          <w:rFonts w:eastAsia="Calibri"/>
          <w:i/>
          <w:color w:val="000000"/>
          <w:sz w:val="18"/>
          <w:szCs w:val="28"/>
          <w:lang w:val="uk-UA"/>
        </w:rPr>
      </w:pPr>
      <w:r>
        <w:rPr>
          <w:rFonts w:eastAsia="Calibri"/>
          <w:color w:val="000000"/>
          <w:sz w:val="18"/>
          <w:szCs w:val="28"/>
          <w:lang w:val="uk-UA"/>
        </w:rPr>
        <w:t xml:space="preserve">тел., факс: (03734) 2-13-63, (03734) 2-12-45, </w:t>
      </w:r>
      <w:r>
        <w:rPr>
          <w:rFonts w:eastAsia="Calibri"/>
          <w:color w:val="000000"/>
          <w:sz w:val="18"/>
          <w:szCs w:val="28"/>
          <w:lang w:val="en-US"/>
        </w:rPr>
        <w:t>e</w:t>
      </w:r>
      <w:r>
        <w:rPr>
          <w:rFonts w:eastAsia="Calibri"/>
          <w:color w:val="000000"/>
          <w:sz w:val="18"/>
          <w:szCs w:val="28"/>
          <w:lang w:val="uk-UA"/>
        </w:rPr>
        <w:t>-</w:t>
      </w:r>
      <w:r>
        <w:rPr>
          <w:rFonts w:eastAsia="Calibri"/>
          <w:color w:val="000000"/>
          <w:sz w:val="18"/>
          <w:szCs w:val="28"/>
          <w:lang w:val="en-US"/>
        </w:rPr>
        <w:t>mail</w:t>
      </w:r>
      <w:r>
        <w:rPr>
          <w:rFonts w:eastAsia="Calibri"/>
          <w:sz w:val="18"/>
          <w:szCs w:val="18"/>
          <w:lang w:val="uk-UA"/>
        </w:rPr>
        <w:t>:</w:t>
      </w:r>
      <w:r>
        <w:rPr>
          <w:rFonts w:eastAsia="Calibri"/>
          <w:i/>
          <w:sz w:val="18"/>
          <w:szCs w:val="18"/>
          <w:lang w:val="uk-UA"/>
        </w:rPr>
        <w:t xml:space="preserve"> </w:t>
      </w:r>
      <w:r>
        <w:rPr>
          <w:rFonts w:eastAsia="Calibri"/>
          <w:sz w:val="18"/>
          <w:szCs w:val="18"/>
          <w:lang w:val="uk-UA"/>
        </w:rPr>
        <w:t>02147300@</w:t>
      </w:r>
      <w:r>
        <w:rPr>
          <w:rFonts w:eastAsia="Calibri"/>
          <w:sz w:val="18"/>
          <w:szCs w:val="18"/>
          <w:lang w:val="en-US"/>
        </w:rPr>
        <w:t>mail</w:t>
      </w:r>
      <w:r>
        <w:rPr>
          <w:rFonts w:eastAsia="Calibri"/>
          <w:sz w:val="18"/>
          <w:szCs w:val="18"/>
          <w:lang w:val="uk-UA"/>
        </w:rPr>
        <w:t>.</w:t>
      </w:r>
      <w:proofErr w:type="spellStart"/>
      <w:r>
        <w:rPr>
          <w:rFonts w:eastAsia="Calibri"/>
          <w:sz w:val="18"/>
          <w:szCs w:val="18"/>
          <w:lang w:val="en-US"/>
        </w:rPr>
        <w:t>gov</w:t>
      </w:r>
      <w:proofErr w:type="spellEnd"/>
      <w:r>
        <w:rPr>
          <w:rFonts w:eastAsia="Calibri"/>
          <w:sz w:val="18"/>
          <w:szCs w:val="18"/>
          <w:lang w:val="uk-UA"/>
        </w:rPr>
        <w:t>.</w:t>
      </w:r>
      <w:proofErr w:type="spellStart"/>
      <w:r>
        <w:rPr>
          <w:rFonts w:eastAsia="Calibri"/>
          <w:sz w:val="18"/>
          <w:szCs w:val="18"/>
          <w:lang w:val="en-US"/>
        </w:rPr>
        <w:t>ua</w:t>
      </w:r>
      <w:proofErr w:type="spellEnd"/>
    </w:p>
    <w:p w:rsidR="00551DDC" w:rsidRDefault="00A21DA3" w:rsidP="00551DDC">
      <w:pPr>
        <w:jc w:val="right"/>
        <w:rPr>
          <w:rFonts w:eastAsia="Calibri"/>
          <w:color w:val="000000"/>
          <w:sz w:val="15"/>
          <w:szCs w:val="28"/>
          <w:lang w:val="uk-UA"/>
        </w:rPr>
      </w:pPr>
      <w:r w:rsidRPr="00A21DA3">
        <w:pict>
          <v:line id="Прямая соединительная линия 1" o:spid="_x0000_s1026" style="position:absolute;left:0;text-align:left;flip:y;z-index:251658240;visibility:visible" from="9pt,2.7pt" to="491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" strokeweight="4.5pt">
            <v:stroke startarrowwidth="narrow" startarrowlength="short" endarrowwidth="narrow" endarrowlength="short" linestyle="thickThin"/>
          </v:line>
        </w:pict>
      </w:r>
    </w:p>
    <w:p w:rsidR="00551DDC" w:rsidRDefault="00551DDC" w:rsidP="00551DD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НАКАЗ</w:t>
      </w:r>
    </w:p>
    <w:p w:rsidR="00551DDC" w:rsidRDefault="00551DDC" w:rsidP="00551DDC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Глибока</w:t>
      </w:r>
    </w:p>
    <w:p w:rsidR="00551DDC" w:rsidRDefault="0038109D" w:rsidP="00551DDC">
      <w:pPr>
        <w:ind w:firstLine="72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06.12.2018</w:t>
      </w:r>
      <w:r w:rsidR="00551DDC">
        <w:rPr>
          <w:sz w:val="28"/>
          <w:szCs w:val="28"/>
          <w:lang w:val="uk-UA"/>
        </w:rPr>
        <w:t xml:space="preserve"> р.                     </w:t>
      </w:r>
      <w:r w:rsidR="00551DDC">
        <w:rPr>
          <w:sz w:val="28"/>
          <w:szCs w:val="28"/>
          <w:lang w:val="uk-UA"/>
        </w:rPr>
        <w:tab/>
        <w:t xml:space="preserve">                                                    № </w:t>
      </w:r>
      <w:r w:rsidR="00684DA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28</w:t>
      </w:r>
    </w:p>
    <w:p w:rsidR="00551DDC" w:rsidRDefault="00551DDC" w:rsidP="00551DDC">
      <w:pPr>
        <w:rPr>
          <w:sz w:val="28"/>
          <w:szCs w:val="28"/>
          <w:lang w:val="uk-UA"/>
        </w:rPr>
      </w:pPr>
    </w:p>
    <w:p w:rsidR="00551DDC" w:rsidRDefault="00551DDC" w:rsidP="00551DDC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проведення І-ІІ етапів</w:t>
      </w:r>
    </w:p>
    <w:p w:rsidR="00551DDC" w:rsidRDefault="00551DDC" w:rsidP="00551D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Всеукраїнських учнівських</w:t>
      </w:r>
    </w:p>
    <w:p w:rsidR="00551DDC" w:rsidRDefault="00551DDC" w:rsidP="00551D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олімпіад з базових дисциплін</w:t>
      </w:r>
    </w:p>
    <w:p w:rsidR="00551DDC" w:rsidRDefault="0038109D" w:rsidP="00551DD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2018/2019 </w:t>
      </w:r>
      <w:proofErr w:type="spellStart"/>
      <w:r w:rsidR="00551DDC">
        <w:rPr>
          <w:b/>
          <w:sz w:val="28"/>
          <w:szCs w:val="28"/>
          <w:lang w:val="uk-UA"/>
        </w:rPr>
        <w:t>н.р</w:t>
      </w:r>
      <w:proofErr w:type="spellEnd"/>
      <w:r w:rsidR="00551DDC">
        <w:rPr>
          <w:b/>
          <w:sz w:val="28"/>
          <w:szCs w:val="28"/>
          <w:lang w:val="uk-UA"/>
        </w:rPr>
        <w:t>.</w:t>
      </w:r>
    </w:p>
    <w:p w:rsidR="00684DA9" w:rsidRDefault="00684DA9" w:rsidP="00551DDC">
      <w:pPr>
        <w:rPr>
          <w:b/>
          <w:sz w:val="28"/>
          <w:szCs w:val="28"/>
          <w:lang w:val="uk-UA"/>
        </w:rPr>
      </w:pPr>
    </w:p>
    <w:p w:rsidR="000E3D10" w:rsidRPr="000E3D10" w:rsidRDefault="000E3D10" w:rsidP="004334F6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0E3D10">
        <w:rPr>
          <w:bCs/>
          <w:sz w:val="28"/>
          <w:szCs w:val="28"/>
          <w:lang w:val="uk-UA"/>
        </w:rPr>
        <w:t>На виконання наказів Міністерства освіти і науки України від 02.08.2018    № 849 «Про проведення Всеукраїнських учнівських олімпіад і турнірів з навчальних предметів у 2018/2019 навчальному році», Департаменту освіти і науки від 22.11.2016 №494 «Про затвердження Умов проведення І-ІІІ етапів Всеукраїнських учнівських олімпіад з навчальних предметів», зареєстрованого в Головному територіальному управлінні юстиції в Чернівецькій області  25.11.2016 за №26/2468</w:t>
      </w:r>
      <w:r>
        <w:rPr>
          <w:bCs/>
          <w:sz w:val="28"/>
          <w:szCs w:val="28"/>
          <w:lang w:val="uk-UA"/>
        </w:rPr>
        <w:t xml:space="preserve">, Департаменту освіти і науки Чернівецької ОДА від 03.09.2018 року № 384 </w:t>
      </w:r>
      <w:r w:rsidRPr="000E3D10">
        <w:rPr>
          <w:bCs/>
          <w:sz w:val="28"/>
          <w:szCs w:val="28"/>
          <w:lang w:val="uk-UA"/>
        </w:rPr>
        <w:t>«Про проведення І-ІІ етапів</w:t>
      </w:r>
    </w:p>
    <w:p w:rsidR="00551DDC" w:rsidRPr="004334F6" w:rsidRDefault="000E3D10" w:rsidP="004334F6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0E3D10">
        <w:rPr>
          <w:bCs/>
          <w:sz w:val="28"/>
          <w:szCs w:val="28"/>
          <w:lang w:val="uk-UA"/>
        </w:rPr>
        <w:t xml:space="preserve">Всеукраїнських учнівських олімпіад  з навчальних предметів у 2018/2019 </w:t>
      </w:r>
      <w:proofErr w:type="spellStart"/>
      <w:r w:rsidRPr="000E3D10">
        <w:rPr>
          <w:bCs/>
          <w:sz w:val="28"/>
          <w:szCs w:val="28"/>
          <w:lang w:val="uk-UA"/>
        </w:rPr>
        <w:t>н.р</w:t>
      </w:r>
      <w:proofErr w:type="spellEnd"/>
      <w:r w:rsidRPr="000E3D10">
        <w:rPr>
          <w:bCs/>
          <w:sz w:val="28"/>
          <w:szCs w:val="28"/>
          <w:lang w:val="uk-UA"/>
        </w:rPr>
        <w:t xml:space="preserve">. </w:t>
      </w:r>
      <w:r w:rsidRPr="004334F6">
        <w:rPr>
          <w:bCs/>
          <w:sz w:val="28"/>
          <w:szCs w:val="28"/>
          <w:lang w:val="uk-UA"/>
        </w:rPr>
        <w:t>серед учнів ЗЗСО, ПТО», ДОН Чернівецької ОДА від 09.10.2018 №447 «</w:t>
      </w:r>
      <w:r w:rsidRPr="004334F6">
        <w:rPr>
          <w:sz w:val="28"/>
          <w:szCs w:val="28"/>
          <w:lang w:val="uk-UA"/>
        </w:rPr>
        <w:t>Про внесення змін до наказу</w:t>
      </w:r>
      <w:r w:rsidRPr="004334F6">
        <w:rPr>
          <w:szCs w:val="28"/>
          <w:lang w:val="uk-UA"/>
        </w:rPr>
        <w:t xml:space="preserve">  </w:t>
      </w:r>
      <w:r w:rsidRPr="004334F6">
        <w:rPr>
          <w:sz w:val="28"/>
          <w:szCs w:val="28"/>
          <w:lang w:val="uk-UA"/>
        </w:rPr>
        <w:t xml:space="preserve">від 03.09.2018 № 384», управління освіти </w:t>
      </w:r>
      <w:proofErr w:type="spellStart"/>
      <w:r w:rsidRPr="004334F6">
        <w:rPr>
          <w:sz w:val="28"/>
          <w:szCs w:val="28"/>
          <w:lang w:val="uk-UA"/>
        </w:rPr>
        <w:t>Глибоцької</w:t>
      </w:r>
      <w:proofErr w:type="spellEnd"/>
      <w:r w:rsidRPr="004334F6">
        <w:rPr>
          <w:sz w:val="28"/>
          <w:szCs w:val="28"/>
          <w:lang w:val="uk-UA"/>
        </w:rPr>
        <w:t xml:space="preserve"> РДА від</w:t>
      </w:r>
      <w:r w:rsidR="004334F6" w:rsidRPr="004334F6">
        <w:rPr>
          <w:sz w:val="28"/>
          <w:szCs w:val="28"/>
          <w:lang w:val="uk-UA"/>
        </w:rPr>
        <w:t xml:space="preserve">  28.09.2018   №  635  </w:t>
      </w:r>
      <w:r w:rsidR="004334F6">
        <w:rPr>
          <w:sz w:val="28"/>
          <w:szCs w:val="28"/>
          <w:lang w:val="uk-UA"/>
        </w:rPr>
        <w:t>«</w:t>
      </w:r>
      <w:r w:rsidR="004334F6" w:rsidRPr="004334F6">
        <w:rPr>
          <w:sz w:val="28"/>
          <w:szCs w:val="28"/>
          <w:lang w:val="uk-UA"/>
        </w:rPr>
        <w:t xml:space="preserve">Про проведення  І-ІІ етапів   Всеукраїнських учнівських олімпіад   з базових дисциплін </w:t>
      </w:r>
      <w:r w:rsidR="004334F6" w:rsidRPr="004334F6">
        <w:rPr>
          <w:bCs/>
          <w:sz w:val="28"/>
          <w:szCs w:val="28"/>
          <w:lang w:val="uk-UA"/>
        </w:rPr>
        <w:t xml:space="preserve">серед учнів ЗЗСО, ЗПТО </w:t>
      </w:r>
      <w:proofErr w:type="spellStart"/>
      <w:r w:rsidR="004334F6" w:rsidRPr="004334F6">
        <w:rPr>
          <w:bCs/>
          <w:sz w:val="28"/>
          <w:szCs w:val="28"/>
          <w:lang w:val="uk-UA"/>
        </w:rPr>
        <w:t>Глибоцького</w:t>
      </w:r>
      <w:proofErr w:type="spellEnd"/>
      <w:r w:rsidR="004334F6" w:rsidRPr="004334F6">
        <w:rPr>
          <w:bCs/>
          <w:sz w:val="28"/>
          <w:szCs w:val="28"/>
          <w:lang w:val="uk-UA"/>
        </w:rPr>
        <w:t xml:space="preserve"> району,</w:t>
      </w:r>
      <w:r w:rsidR="004334F6">
        <w:rPr>
          <w:bCs/>
          <w:sz w:val="28"/>
          <w:szCs w:val="28"/>
          <w:lang w:val="uk-UA"/>
        </w:rPr>
        <w:t xml:space="preserve">  </w:t>
      </w:r>
      <w:proofErr w:type="spellStart"/>
      <w:r w:rsidR="004334F6" w:rsidRPr="004334F6">
        <w:rPr>
          <w:bCs/>
          <w:sz w:val="28"/>
          <w:szCs w:val="28"/>
          <w:lang w:val="uk-UA"/>
        </w:rPr>
        <w:t>Глибоцької</w:t>
      </w:r>
      <w:proofErr w:type="spellEnd"/>
      <w:r w:rsidR="004334F6" w:rsidRPr="004334F6">
        <w:rPr>
          <w:bCs/>
          <w:sz w:val="28"/>
          <w:szCs w:val="28"/>
          <w:lang w:val="uk-UA"/>
        </w:rPr>
        <w:t xml:space="preserve">, </w:t>
      </w:r>
      <w:proofErr w:type="spellStart"/>
      <w:r w:rsidR="004334F6" w:rsidRPr="004334F6">
        <w:rPr>
          <w:bCs/>
          <w:sz w:val="28"/>
          <w:szCs w:val="28"/>
          <w:lang w:val="uk-UA"/>
        </w:rPr>
        <w:t>Тереблеченської</w:t>
      </w:r>
      <w:proofErr w:type="spellEnd"/>
      <w:r w:rsidR="004334F6" w:rsidRPr="004334F6">
        <w:rPr>
          <w:bCs/>
          <w:sz w:val="28"/>
          <w:szCs w:val="28"/>
          <w:lang w:val="uk-UA"/>
        </w:rPr>
        <w:t xml:space="preserve">, </w:t>
      </w:r>
      <w:proofErr w:type="spellStart"/>
      <w:r w:rsidR="004334F6" w:rsidRPr="004334F6">
        <w:rPr>
          <w:bCs/>
          <w:sz w:val="28"/>
          <w:szCs w:val="28"/>
          <w:lang w:val="uk-UA"/>
        </w:rPr>
        <w:t>Волоківської</w:t>
      </w:r>
      <w:proofErr w:type="spellEnd"/>
      <w:r w:rsidR="004334F6" w:rsidRPr="004334F6">
        <w:rPr>
          <w:bCs/>
          <w:sz w:val="28"/>
          <w:szCs w:val="28"/>
          <w:lang w:val="uk-UA"/>
        </w:rPr>
        <w:t xml:space="preserve"> ОТГ </w:t>
      </w:r>
      <w:r w:rsidR="004334F6" w:rsidRPr="004334F6">
        <w:rPr>
          <w:sz w:val="28"/>
          <w:szCs w:val="28"/>
          <w:lang w:val="uk-UA"/>
        </w:rPr>
        <w:t xml:space="preserve">у 2018/ 2019 </w:t>
      </w:r>
      <w:proofErr w:type="spellStart"/>
      <w:r w:rsidR="004334F6" w:rsidRPr="004334F6">
        <w:rPr>
          <w:sz w:val="28"/>
          <w:szCs w:val="28"/>
          <w:lang w:val="uk-UA"/>
        </w:rPr>
        <w:t>н.</w:t>
      </w:r>
      <w:r w:rsidR="00FE4774">
        <w:rPr>
          <w:sz w:val="28"/>
          <w:szCs w:val="28"/>
          <w:lang w:val="uk-UA"/>
        </w:rPr>
        <w:t>р</w:t>
      </w:r>
      <w:proofErr w:type="spellEnd"/>
      <w:r w:rsidR="00FE4774">
        <w:rPr>
          <w:sz w:val="28"/>
          <w:szCs w:val="28"/>
          <w:lang w:val="uk-UA"/>
        </w:rPr>
        <w:t xml:space="preserve">.», </w:t>
      </w:r>
      <w:r w:rsidR="004334F6">
        <w:rPr>
          <w:sz w:val="28"/>
          <w:szCs w:val="28"/>
          <w:lang w:val="uk-UA"/>
        </w:rPr>
        <w:t xml:space="preserve"> </w:t>
      </w:r>
      <w:r w:rsidR="00FC5163">
        <w:rPr>
          <w:sz w:val="28"/>
          <w:szCs w:val="28"/>
          <w:lang w:val="uk-UA"/>
        </w:rPr>
        <w:t xml:space="preserve">відповідно до Плану роботи управління освіти РДА, Плану роботи районного методичного центру, </w:t>
      </w:r>
      <w:r w:rsidR="00684DA9" w:rsidRPr="00684DA9">
        <w:rPr>
          <w:bCs/>
          <w:sz w:val="28"/>
          <w:szCs w:val="28"/>
          <w:lang w:val="uk-UA"/>
        </w:rPr>
        <w:t xml:space="preserve"> з метою пошуку, підтримки, розвитку творчого потенціалу обдарованої молоді</w:t>
      </w:r>
      <w:r w:rsidR="00FC5163">
        <w:rPr>
          <w:sz w:val="28"/>
          <w:szCs w:val="28"/>
          <w:lang w:val="uk-UA"/>
        </w:rPr>
        <w:t xml:space="preserve"> </w:t>
      </w:r>
      <w:r w:rsidR="00FE4774">
        <w:rPr>
          <w:sz w:val="28"/>
          <w:szCs w:val="28"/>
          <w:lang w:val="uk-UA"/>
        </w:rPr>
        <w:t>протягом</w:t>
      </w:r>
      <w:r w:rsidR="004334F6">
        <w:rPr>
          <w:sz w:val="28"/>
          <w:szCs w:val="28"/>
          <w:lang w:val="uk-UA"/>
        </w:rPr>
        <w:t xml:space="preserve"> листопада</w:t>
      </w:r>
      <w:r w:rsidR="00FE4774">
        <w:rPr>
          <w:sz w:val="28"/>
          <w:szCs w:val="28"/>
          <w:lang w:val="uk-UA"/>
        </w:rPr>
        <w:t>-грудня</w:t>
      </w:r>
      <w:r w:rsidR="004334F6">
        <w:rPr>
          <w:sz w:val="28"/>
          <w:szCs w:val="28"/>
          <w:lang w:val="uk-UA"/>
        </w:rPr>
        <w:t xml:space="preserve"> 2018</w:t>
      </w:r>
      <w:r w:rsidR="00551DDC">
        <w:rPr>
          <w:sz w:val="28"/>
          <w:szCs w:val="28"/>
          <w:lang w:val="uk-UA"/>
        </w:rPr>
        <w:t xml:space="preserve"> року в районі  проведено І та ІІ етап Всеукраїнських  учнівських  олімпіад з</w:t>
      </w:r>
      <w:r w:rsidR="004334F6">
        <w:rPr>
          <w:sz w:val="28"/>
          <w:szCs w:val="28"/>
          <w:lang w:val="uk-UA"/>
        </w:rPr>
        <w:t xml:space="preserve"> 18</w:t>
      </w:r>
      <w:r w:rsidR="00FC5163">
        <w:rPr>
          <w:sz w:val="28"/>
          <w:szCs w:val="28"/>
          <w:lang w:val="uk-UA"/>
        </w:rPr>
        <w:t xml:space="preserve">  базових  дисциплін </w:t>
      </w:r>
      <w:r w:rsidR="004334F6">
        <w:rPr>
          <w:sz w:val="28"/>
          <w:szCs w:val="28"/>
          <w:lang w:val="uk-UA"/>
        </w:rPr>
        <w:t xml:space="preserve">. </w:t>
      </w:r>
    </w:p>
    <w:p w:rsidR="000A5ACA" w:rsidRDefault="00FC5163" w:rsidP="00551D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якісної організації і проведення І та ІІ етапів олімпіад було здійснено ряд методичних заходів у ЗНЗ та на базі РМЦ</w:t>
      </w:r>
      <w:r w:rsidR="00551DD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Питання організації роботи з обдарованими учнями та проведення учнівських інтеле</w:t>
      </w:r>
      <w:r w:rsidR="000A5ACA">
        <w:rPr>
          <w:sz w:val="28"/>
          <w:szCs w:val="28"/>
          <w:lang w:val="uk-UA"/>
        </w:rPr>
        <w:t xml:space="preserve">ктуальних змагань розглядалось </w:t>
      </w:r>
      <w:r w:rsidR="00551DDC">
        <w:rPr>
          <w:sz w:val="28"/>
          <w:szCs w:val="28"/>
          <w:lang w:val="uk-UA"/>
        </w:rPr>
        <w:t xml:space="preserve">на засіданні Ради РМЦ у жовтні </w:t>
      </w:r>
      <w:r w:rsidR="000A5ACA">
        <w:rPr>
          <w:sz w:val="28"/>
          <w:szCs w:val="28"/>
          <w:lang w:val="uk-UA"/>
        </w:rPr>
        <w:t>. Для забезпечення якісної організації проведення ІІ етапу олімпіад управ</w:t>
      </w:r>
      <w:r w:rsidR="004334F6">
        <w:rPr>
          <w:sz w:val="28"/>
          <w:szCs w:val="28"/>
          <w:lang w:val="uk-UA"/>
        </w:rPr>
        <w:t>лінням освіти було видано наказ, м</w:t>
      </w:r>
      <w:r w:rsidR="00BC09AA">
        <w:rPr>
          <w:sz w:val="28"/>
          <w:szCs w:val="28"/>
          <w:lang w:val="uk-UA"/>
        </w:rPr>
        <w:t>етодистами Р</w:t>
      </w:r>
      <w:r w:rsidR="000A5ACA">
        <w:rPr>
          <w:sz w:val="28"/>
          <w:szCs w:val="28"/>
          <w:lang w:val="uk-UA"/>
        </w:rPr>
        <w:t xml:space="preserve">МЦ було забезпечено методичні рекомендації та орієнтовні завдання для проведення І етапу олімпіад. </w:t>
      </w:r>
      <w:r w:rsidR="000A5ACA">
        <w:rPr>
          <w:sz w:val="28"/>
          <w:szCs w:val="28"/>
          <w:lang w:val="uk-UA"/>
        </w:rPr>
        <w:lastRenderedPageBreak/>
        <w:t>Відповідальними за проведення І етапу олімпіад було призначено заступників директорів з навчально-виховної роботи, з науково-методичної роботи.</w:t>
      </w:r>
    </w:p>
    <w:p w:rsidR="00551DDC" w:rsidRDefault="000A5ACA" w:rsidP="000A5AC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334F6">
        <w:rPr>
          <w:sz w:val="28"/>
          <w:szCs w:val="28"/>
          <w:lang w:val="uk-UA"/>
        </w:rPr>
        <w:t xml:space="preserve">Перший етап олімпіад проведено </w:t>
      </w:r>
      <w:r w:rsidR="00F14501">
        <w:rPr>
          <w:sz w:val="28"/>
          <w:szCs w:val="28"/>
          <w:lang w:val="uk-UA"/>
        </w:rPr>
        <w:t xml:space="preserve">у школах, </w:t>
      </w:r>
      <w:r w:rsidR="00495C9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атеріали І етапу, звіти, підсумкові накази та </w:t>
      </w:r>
      <w:proofErr w:type="spellStart"/>
      <w:r>
        <w:rPr>
          <w:sz w:val="28"/>
          <w:szCs w:val="28"/>
          <w:lang w:val="uk-UA"/>
        </w:rPr>
        <w:t>кваліметрична</w:t>
      </w:r>
      <w:proofErr w:type="spellEnd"/>
      <w:r>
        <w:rPr>
          <w:sz w:val="28"/>
          <w:szCs w:val="28"/>
          <w:lang w:val="uk-UA"/>
        </w:rPr>
        <w:t xml:space="preserve"> оцінка якості виконання завдань оформлені відповідним чином та зберіга</w:t>
      </w:r>
      <w:r w:rsidR="00FE4774">
        <w:rPr>
          <w:sz w:val="28"/>
          <w:szCs w:val="28"/>
          <w:lang w:val="uk-UA"/>
        </w:rPr>
        <w:t>ються у методичних кабінетах ЗЗСО</w:t>
      </w:r>
      <w:r>
        <w:rPr>
          <w:sz w:val="28"/>
          <w:szCs w:val="28"/>
          <w:lang w:val="uk-UA"/>
        </w:rPr>
        <w:t>.</w:t>
      </w:r>
    </w:p>
    <w:p w:rsidR="00551DDC" w:rsidRDefault="000A5ACA" w:rsidP="00551D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Координаторами </w:t>
      </w:r>
      <w:r w:rsidR="00551DDC">
        <w:rPr>
          <w:sz w:val="28"/>
          <w:szCs w:val="28"/>
          <w:lang w:val="uk-UA"/>
        </w:rPr>
        <w:t>ІІ етап</w:t>
      </w:r>
      <w:r w:rsidR="00570103">
        <w:rPr>
          <w:sz w:val="28"/>
          <w:szCs w:val="28"/>
          <w:lang w:val="uk-UA"/>
        </w:rPr>
        <w:t xml:space="preserve">у </w:t>
      </w:r>
      <w:r w:rsidR="00551DDC">
        <w:rPr>
          <w:sz w:val="28"/>
          <w:szCs w:val="28"/>
          <w:lang w:val="uk-UA"/>
        </w:rPr>
        <w:t xml:space="preserve"> Всеукра</w:t>
      </w:r>
      <w:r w:rsidR="00570103">
        <w:rPr>
          <w:sz w:val="28"/>
          <w:szCs w:val="28"/>
          <w:lang w:val="uk-UA"/>
        </w:rPr>
        <w:t xml:space="preserve">їнських учнівських олімпіад були методисти РМЦ, до складу журі входили керівники РМО, методичний актив району. Участь у ряді олімпіад взяли викладачі ЧНУ. Олімпіади </w:t>
      </w:r>
      <w:r w:rsidR="00551DDC">
        <w:rPr>
          <w:sz w:val="28"/>
          <w:szCs w:val="28"/>
          <w:lang w:val="uk-UA"/>
        </w:rPr>
        <w:t xml:space="preserve"> проведено на базі </w:t>
      </w:r>
      <w:proofErr w:type="spellStart"/>
      <w:r w:rsidR="00551DDC">
        <w:rPr>
          <w:sz w:val="28"/>
          <w:szCs w:val="28"/>
          <w:lang w:val="uk-UA"/>
        </w:rPr>
        <w:t>Глибоцької</w:t>
      </w:r>
      <w:proofErr w:type="spellEnd"/>
      <w:r w:rsidR="00551DDC">
        <w:rPr>
          <w:sz w:val="28"/>
          <w:szCs w:val="28"/>
          <w:lang w:val="uk-UA"/>
        </w:rPr>
        <w:t xml:space="preserve"> гімназії, </w:t>
      </w:r>
      <w:proofErr w:type="spellStart"/>
      <w:r w:rsidR="00551DDC">
        <w:rPr>
          <w:sz w:val="28"/>
          <w:szCs w:val="28"/>
          <w:lang w:val="uk-UA"/>
        </w:rPr>
        <w:t>Глибоцького</w:t>
      </w:r>
      <w:proofErr w:type="spellEnd"/>
      <w:r w:rsidR="00551DDC">
        <w:rPr>
          <w:sz w:val="28"/>
          <w:szCs w:val="28"/>
          <w:lang w:val="uk-UA"/>
        </w:rPr>
        <w:t xml:space="preserve"> ліцею, </w:t>
      </w:r>
      <w:proofErr w:type="spellStart"/>
      <w:r w:rsidR="00F14501">
        <w:rPr>
          <w:sz w:val="28"/>
          <w:szCs w:val="28"/>
          <w:lang w:val="uk-UA"/>
        </w:rPr>
        <w:t>Димківського</w:t>
      </w:r>
      <w:proofErr w:type="spellEnd"/>
      <w:r w:rsidR="00F14501">
        <w:rPr>
          <w:sz w:val="28"/>
          <w:szCs w:val="28"/>
          <w:lang w:val="uk-UA"/>
        </w:rPr>
        <w:t xml:space="preserve"> НВК та </w:t>
      </w:r>
      <w:r w:rsidR="00551DDC">
        <w:rPr>
          <w:sz w:val="28"/>
          <w:szCs w:val="28"/>
          <w:lang w:val="uk-UA"/>
        </w:rPr>
        <w:t>РМЦ управління освіти</w:t>
      </w:r>
      <w:r w:rsidR="00477980">
        <w:rPr>
          <w:sz w:val="28"/>
          <w:szCs w:val="28"/>
          <w:lang w:val="uk-UA"/>
        </w:rPr>
        <w:t>,</w:t>
      </w:r>
      <w:r w:rsidR="00551DDC">
        <w:rPr>
          <w:sz w:val="28"/>
          <w:szCs w:val="28"/>
          <w:lang w:val="uk-UA"/>
        </w:rPr>
        <w:t xml:space="preserve"> згідно графіка Департаменту освіти і науки Чернівецької облдержадміністрації. </w:t>
      </w:r>
    </w:p>
    <w:p w:rsidR="00377823" w:rsidRDefault="00551DDC" w:rsidP="00551D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ІІ етапі Всеукраїнських учнівських олімпіад взяли участь </w:t>
      </w:r>
      <w:r w:rsidRPr="00495C9E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 xml:space="preserve"> команд</w:t>
      </w:r>
      <w:r w:rsidR="00FE4774">
        <w:rPr>
          <w:sz w:val="28"/>
          <w:szCs w:val="28"/>
          <w:lang w:val="uk-UA"/>
        </w:rPr>
        <w:t xml:space="preserve"> ЗЗСО</w:t>
      </w:r>
      <w:r>
        <w:rPr>
          <w:sz w:val="28"/>
          <w:szCs w:val="28"/>
          <w:lang w:val="uk-UA"/>
        </w:rPr>
        <w:t xml:space="preserve"> райо</w:t>
      </w:r>
      <w:r w:rsidR="00F14501">
        <w:rPr>
          <w:sz w:val="28"/>
          <w:szCs w:val="28"/>
          <w:lang w:val="uk-UA"/>
        </w:rPr>
        <w:t>ну,</w:t>
      </w:r>
      <w:r w:rsidR="00495C9E">
        <w:rPr>
          <w:sz w:val="28"/>
          <w:szCs w:val="28"/>
          <w:lang w:val="uk-UA"/>
        </w:rPr>
        <w:t xml:space="preserve"> та 3 ОТГ,</w:t>
      </w:r>
      <w:r w:rsidR="00F14501">
        <w:rPr>
          <w:sz w:val="28"/>
          <w:szCs w:val="28"/>
          <w:lang w:val="uk-UA"/>
        </w:rPr>
        <w:t xml:space="preserve"> у тому числі</w:t>
      </w:r>
      <w:r w:rsidR="00EB4AF4">
        <w:rPr>
          <w:sz w:val="28"/>
          <w:szCs w:val="28"/>
          <w:lang w:val="uk-UA"/>
        </w:rPr>
        <w:t xml:space="preserve"> </w:t>
      </w:r>
      <w:r w:rsidR="00F14501">
        <w:rPr>
          <w:sz w:val="28"/>
          <w:szCs w:val="28"/>
          <w:lang w:val="uk-UA"/>
        </w:rPr>
        <w:t>-</w:t>
      </w:r>
      <w:r w:rsidR="00570103">
        <w:rPr>
          <w:sz w:val="28"/>
          <w:szCs w:val="28"/>
          <w:lang w:val="uk-UA"/>
        </w:rPr>
        <w:t xml:space="preserve"> команда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Глибоцького</w:t>
      </w:r>
      <w:proofErr w:type="spellEnd"/>
      <w:r>
        <w:rPr>
          <w:sz w:val="28"/>
          <w:szCs w:val="28"/>
          <w:lang w:val="uk-UA"/>
        </w:rPr>
        <w:t xml:space="preserve"> професійного ліцею</w:t>
      </w:r>
      <w:r w:rsidR="00570103">
        <w:rPr>
          <w:sz w:val="28"/>
          <w:szCs w:val="28"/>
          <w:lang w:val="uk-UA"/>
        </w:rPr>
        <w:t>.</w:t>
      </w:r>
      <w:r w:rsidR="00495C9E">
        <w:rPr>
          <w:sz w:val="28"/>
          <w:szCs w:val="28"/>
          <w:lang w:val="uk-UA"/>
        </w:rPr>
        <w:t xml:space="preserve"> За підсумками рішень журі, переможцями </w:t>
      </w:r>
      <w:r w:rsidR="00F14501">
        <w:rPr>
          <w:sz w:val="28"/>
          <w:szCs w:val="28"/>
          <w:lang w:val="uk-UA"/>
        </w:rPr>
        <w:t>та призерами  ІІ етапу стали 762 учні</w:t>
      </w:r>
      <w:r w:rsidR="00495C9E">
        <w:rPr>
          <w:sz w:val="28"/>
          <w:szCs w:val="28"/>
          <w:lang w:val="uk-UA"/>
        </w:rPr>
        <w:t>.</w:t>
      </w:r>
      <w:r w:rsidR="00EB4AF4">
        <w:rPr>
          <w:sz w:val="28"/>
          <w:szCs w:val="28"/>
          <w:lang w:val="uk-UA"/>
        </w:rPr>
        <w:t xml:space="preserve"> Накази про підсумки олімпіад з кожної навчальної дисципліни розміщені на сайті управління освіти у тематичній вкладці.</w:t>
      </w:r>
      <w:r w:rsidR="00495C9E">
        <w:rPr>
          <w:sz w:val="28"/>
          <w:szCs w:val="28"/>
          <w:lang w:val="uk-UA"/>
        </w:rPr>
        <w:t xml:space="preserve"> </w:t>
      </w:r>
      <w:r w:rsidR="00477980">
        <w:rPr>
          <w:sz w:val="28"/>
          <w:szCs w:val="28"/>
          <w:lang w:val="uk-UA"/>
        </w:rPr>
        <w:t>Методичним центром було забезпечено  прийом завдань, друк матеріалів та завдань</w:t>
      </w:r>
      <w:r w:rsidR="00FE4774">
        <w:rPr>
          <w:sz w:val="28"/>
          <w:szCs w:val="28"/>
          <w:lang w:val="uk-UA"/>
        </w:rPr>
        <w:t>, зошити</w:t>
      </w:r>
      <w:r w:rsidR="00477980">
        <w:rPr>
          <w:sz w:val="28"/>
          <w:szCs w:val="28"/>
          <w:lang w:val="uk-UA"/>
        </w:rPr>
        <w:t xml:space="preserve"> для кожного учасника.</w:t>
      </w:r>
      <w:r w:rsidR="005701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Учням були запропоновані різнотипні  завдання, що вимагали вміння аналізувати, порівнювати, робити логічні  висновки, розв’язувати завдання, вирішувати тести, демонструвати свої проекти, що давали можливість школярам якнайповніше розкрити свої здібності</w:t>
      </w:r>
      <w:r w:rsidR="00570103">
        <w:rPr>
          <w:sz w:val="28"/>
          <w:szCs w:val="28"/>
          <w:lang w:val="uk-UA"/>
        </w:rPr>
        <w:t xml:space="preserve">. Апеляцій, скарг та пропозицій за результатами олімпіад, щодо організації роботи, забезпечення належних умов для роботи </w:t>
      </w:r>
      <w:r w:rsidR="00377823">
        <w:rPr>
          <w:sz w:val="28"/>
          <w:szCs w:val="28"/>
          <w:lang w:val="uk-UA"/>
        </w:rPr>
        <w:t xml:space="preserve">до оргкомітету не надходило. </w:t>
      </w:r>
    </w:p>
    <w:p w:rsidR="00377823" w:rsidRPr="00377823" w:rsidRDefault="00377823" w:rsidP="00551D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 w:rsidRPr="00377823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із зазначеним</w:t>
      </w:r>
    </w:p>
    <w:p w:rsidR="00551DDC" w:rsidRDefault="00551DDC" w:rsidP="00551DDC">
      <w:pPr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</w:p>
    <w:p w:rsidR="00551DDC" w:rsidRDefault="00551DDC" w:rsidP="00551DDC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551DDC" w:rsidRDefault="00551DDC" w:rsidP="00551DDC">
      <w:pPr>
        <w:ind w:firstLine="709"/>
        <w:jc w:val="both"/>
        <w:rPr>
          <w:sz w:val="16"/>
          <w:szCs w:val="16"/>
          <w:lang w:val="uk-UA"/>
        </w:rPr>
      </w:pPr>
    </w:p>
    <w:p w:rsidR="00551DDC" w:rsidRDefault="00551DDC" w:rsidP="00551DDC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 w:rsidR="002743F6">
        <w:rPr>
          <w:sz w:val="28"/>
          <w:szCs w:val="28"/>
          <w:lang w:val="uk-UA"/>
        </w:rPr>
        <w:t>таблицю «Р</w:t>
      </w:r>
      <w:r w:rsidR="00377823">
        <w:rPr>
          <w:sz w:val="28"/>
          <w:szCs w:val="28"/>
          <w:lang w:val="uk-UA"/>
        </w:rPr>
        <w:t xml:space="preserve">езультати участі команд </w:t>
      </w:r>
      <w:r w:rsidR="00F14501">
        <w:rPr>
          <w:sz w:val="28"/>
          <w:szCs w:val="28"/>
          <w:lang w:val="uk-UA"/>
        </w:rPr>
        <w:t>ЗНЗ району у ІІ етапі ВУО у 2018/2019</w:t>
      </w:r>
      <w:r w:rsidR="00377823">
        <w:rPr>
          <w:sz w:val="28"/>
          <w:szCs w:val="28"/>
          <w:lang w:val="uk-UA"/>
        </w:rPr>
        <w:t xml:space="preserve"> </w:t>
      </w:r>
      <w:proofErr w:type="spellStart"/>
      <w:r w:rsidR="00377823">
        <w:rPr>
          <w:sz w:val="28"/>
          <w:szCs w:val="28"/>
          <w:lang w:val="uk-UA"/>
        </w:rPr>
        <w:t>н.р</w:t>
      </w:r>
      <w:proofErr w:type="spellEnd"/>
      <w:r w:rsidR="00377823">
        <w:rPr>
          <w:sz w:val="28"/>
          <w:szCs w:val="28"/>
          <w:lang w:val="uk-UA"/>
        </w:rPr>
        <w:t>.) (</w:t>
      </w:r>
      <w:r w:rsidR="00377823" w:rsidRPr="00377823">
        <w:rPr>
          <w:b/>
          <w:sz w:val="28"/>
          <w:szCs w:val="28"/>
          <w:lang w:val="uk-UA"/>
        </w:rPr>
        <w:t xml:space="preserve">додаток </w:t>
      </w:r>
      <w:r w:rsidRPr="00377823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551DDC" w:rsidRDefault="00477980" w:rsidP="00551D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2.Здійснити </w:t>
      </w:r>
      <w:r w:rsidR="00FE4774">
        <w:rPr>
          <w:sz w:val="28"/>
          <w:szCs w:val="28"/>
          <w:lang w:val="uk-UA"/>
        </w:rPr>
        <w:t>аналіз</w:t>
      </w:r>
      <w:r>
        <w:rPr>
          <w:sz w:val="28"/>
          <w:szCs w:val="28"/>
          <w:lang w:val="uk-UA"/>
        </w:rPr>
        <w:t xml:space="preserve"> результати</w:t>
      </w:r>
      <w:r w:rsidR="00FE4774">
        <w:rPr>
          <w:sz w:val="28"/>
          <w:szCs w:val="28"/>
          <w:lang w:val="uk-UA"/>
        </w:rPr>
        <w:t>вності участі команд шкіл</w:t>
      </w:r>
      <w:r w:rsidR="00551DDC">
        <w:rPr>
          <w:sz w:val="28"/>
          <w:szCs w:val="28"/>
          <w:lang w:val="uk-UA"/>
        </w:rPr>
        <w:t xml:space="preserve"> у районних  </w:t>
      </w:r>
      <w:r>
        <w:rPr>
          <w:sz w:val="28"/>
          <w:szCs w:val="28"/>
          <w:lang w:val="uk-UA"/>
        </w:rPr>
        <w:t>олімпіадах, напрацювати в кожній школі шляхи підвищення якості та ефективності</w:t>
      </w:r>
      <w:r w:rsidR="00551DDC">
        <w:rPr>
          <w:sz w:val="28"/>
          <w:szCs w:val="28"/>
          <w:lang w:val="uk-UA"/>
        </w:rPr>
        <w:t xml:space="preserve"> роботи з обдарованими дітьми.</w:t>
      </w:r>
    </w:p>
    <w:p w:rsidR="00477980" w:rsidRDefault="00477980" w:rsidP="00551D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Забезпечити </w:t>
      </w:r>
      <w:r w:rsidR="00FE4774">
        <w:rPr>
          <w:sz w:val="28"/>
          <w:szCs w:val="28"/>
          <w:lang w:val="uk-UA"/>
        </w:rPr>
        <w:t>у З</w:t>
      </w:r>
      <w:r>
        <w:rPr>
          <w:sz w:val="28"/>
          <w:szCs w:val="28"/>
          <w:lang w:val="uk-UA"/>
        </w:rPr>
        <w:t>З</w:t>
      </w:r>
      <w:r w:rsidR="00FE4774">
        <w:rPr>
          <w:sz w:val="28"/>
          <w:szCs w:val="28"/>
          <w:lang w:val="uk-UA"/>
        </w:rPr>
        <w:t>СО</w:t>
      </w:r>
      <w:r>
        <w:rPr>
          <w:sz w:val="28"/>
          <w:szCs w:val="28"/>
          <w:lang w:val="uk-UA"/>
        </w:rPr>
        <w:t xml:space="preserve"> використання завдань ІІ етапу олімпіад</w:t>
      </w:r>
      <w:r w:rsidR="00FE4774">
        <w:rPr>
          <w:sz w:val="28"/>
          <w:szCs w:val="28"/>
          <w:lang w:val="uk-UA"/>
        </w:rPr>
        <w:t xml:space="preserve"> у роботі з обдарованими учнями</w:t>
      </w:r>
      <w:r>
        <w:rPr>
          <w:sz w:val="28"/>
          <w:szCs w:val="28"/>
          <w:lang w:val="uk-UA"/>
        </w:rPr>
        <w:t xml:space="preserve"> у процесі пі</w:t>
      </w:r>
      <w:r w:rsidR="002D399E">
        <w:rPr>
          <w:sz w:val="28"/>
          <w:szCs w:val="28"/>
          <w:lang w:val="uk-UA"/>
        </w:rPr>
        <w:t>дг</w:t>
      </w:r>
      <w:r>
        <w:rPr>
          <w:sz w:val="28"/>
          <w:szCs w:val="28"/>
          <w:lang w:val="uk-UA"/>
        </w:rPr>
        <w:t>отовки учнів до інтелектуальних змагань, турнірів  і конкурсів.</w:t>
      </w:r>
    </w:p>
    <w:p w:rsidR="002D399E" w:rsidRDefault="002D399E" w:rsidP="00551D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4.Відзначити якісну організаційно-методичну роботу РМЦ з координації проведення та аналізу результатів ІІ етапу олімпіад.</w:t>
      </w:r>
    </w:p>
    <w:p w:rsidR="002D399E" w:rsidRDefault="002D399E" w:rsidP="002D3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5. Відзначити якісну роботу дирекцій </w:t>
      </w:r>
      <w:proofErr w:type="spellStart"/>
      <w:r>
        <w:rPr>
          <w:sz w:val="28"/>
          <w:szCs w:val="28"/>
          <w:lang w:val="uk-UA"/>
        </w:rPr>
        <w:t>Глибоцької</w:t>
      </w:r>
      <w:proofErr w:type="spellEnd"/>
      <w:r>
        <w:rPr>
          <w:sz w:val="28"/>
          <w:szCs w:val="28"/>
          <w:lang w:val="uk-UA"/>
        </w:rPr>
        <w:t xml:space="preserve"> гімназії, </w:t>
      </w:r>
      <w:proofErr w:type="spellStart"/>
      <w:r>
        <w:rPr>
          <w:sz w:val="28"/>
          <w:szCs w:val="28"/>
          <w:lang w:val="uk-UA"/>
        </w:rPr>
        <w:t>Глибоцького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="00F14501">
        <w:rPr>
          <w:sz w:val="28"/>
          <w:szCs w:val="28"/>
          <w:lang w:val="uk-UA"/>
        </w:rPr>
        <w:t xml:space="preserve">, </w:t>
      </w:r>
      <w:proofErr w:type="spellStart"/>
      <w:r w:rsidR="00F14501">
        <w:rPr>
          <w:sz w:val="28"/>
          <w:szCs w:val="28"/>
          <w:lang w:val="uk-UA"/>
        </w:rPr>
        <w:t>Димківського</w:t>
      </w:r>
      <w:proofErr w:type="spellEnd"/>
      <w:r w:rsidR="00F14501">
        <w:rPr>
          <w:sz w:val="28"/>
          <w:szCs w:val="28"/>
          <w:lang w:val="uk-UA"/>
        </w:rPr>
        <w:t xml:space="preserve"> НВК</w:t>
      </w:r>
      <w:r>
        <w:rPr>
          <w:sz w:val="28"/>
          <w:szCs w:val="28"/>
          <w:lang w:val="uk-UA"/>
        </w:rPr>
        <w:t xml:space="preserve"> </w:t>
      </w:r>
      <w:r w:rsidR="00F14501">
        <w:rPr>
          <w:sz w:val="28"/>
          <w:szCs w:val="28"/>
          <w:lang w:val="uk-UA"/>
        </w:rPr>
        <w:t xml:space="preserve">та РБТДЮ </w:t>
      </w:r>
      <w:r>
        <w:rPr>
          <w:sz w:val="28"/>
          <w:szCs w:val="28"/>
          <w:lang w:val="uk-UA"/>
        </w:rPr>
        <w:t>з забезпечення належн</w:t>
      </w:r>
      <w:r w:rsidR="00F14501">
        <w:rPr>
          <w:sz w:val="28"/>
          <w:szCs w:val="28"/>
          <w:lang w:val="uk-UA"/>
        </w:rPr>
        <w:t>их умов для проведення олімпіад.</w:t>
      </w:r>
    </w:p>
    <w:p w:rsidR="00551DDC" w:rsidRDefault="002D399E" w:rsidP="002D3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6. Відзначити якісну роботу з обдарованою учнівською молоддю </w:t>
      </w:r>
      <w:r w:rsidR="00551DDC">
        <w:rPr>
          <w:sz w:val="28"/>
          <w:szCs w:val="28"/>
          <w:lang w:val="uk-UA"/>
        </w:rPr>
        <w:t>вчителів, учні яких стали призерами районних  олі</w:t>
      </w:r>
      <w:r>
        <w:rPr>
          <w:sz w:val="28"/>
          <w:szCs w:val="28"/>
          <w:lang w:val="uk-UA"/>
        </w:rPr>
        <w:t xml:space="preserve">мпіад, враховувати результати даної роботи </w:t>
      </w:r>
      <w:r w:rsidR="00551DDC">
        <w:rPr>
          <w:sz w:val="28"/>
          <w:szCs w:val="28"/>
          <w:lang w:val="uk-UA"/>
        </w:rPr>
        <w:t xml:space="preserve"> під час атестації педагогів.</w:t>
      </w:r>
    </w:p>
    <w:p w:rsidR="002D399E" w:rsidRDefault="002D399E" w:rsidP="002D3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7.Забезпечити якісний відбір учасників ІІІ етапу олімпіад за підсумками ІІ етапу.</w:t>
      </w:r>
    </w:p>
    <w:p w:rsidR="002D399E" w:rsidRDefault="002D399E" w:rsidP="002D3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8. Забезпечити проведення навчально-тренувальних зборів команди ІІІ етапу на базі  РМЦ, </w:t>
      </w:r>
      <w:proofErr w:type="spellStart"/>
      <w:r>
        <w:rPr>
          <w:sz w:val="28"/>
          <w:szCs w:val="28"/>
          <w:lang w:val="uk-UA"/>
        </w:rPr>
        <w:t>Глибоцького</w:t>
      </w:r>
      <w:proofErr w:type="spellEnd"/>
      <w:r>
        <w:rPr>
          <w:sz w:val="28"/>
          <w:szCs w:val="28"/>
          <w:lang w:val="uk-UA"/>
        </w:rPr>
        <w:t xml:space="preserve"> ліцею, </w:t>
      </w:r>
      <w:proofErr w:type="spellStart"/>
      <w:r>
        <w:rPr>
          <w:sz w:val="28"/>
          <w:szCs w:val="28"/>
          <w:lang w:val="uk-UA"/>
        </w:rPr>
        <w:t>Глибоцької</w:t>
      </w:r>
      <w:proofErr w:type="spellEnd"/>
      <w:r>
        <w:rPr>
          <w:sz w:val="28"/>
          <w:szCs w:val="28"/>
          <w:lang w:val="uk-UA"/>
        </w:rPr>
        <w:t xml:space="preserve"> гім</w:t>
      </w:r>
      <w:r w:rsidR="00F14501">
        <w:rPr>
          <w:sz w:val="28"/>
          <w:szCs w:val="28"/>
          <w:lang w:val="uk-UA"/>
        </w:rPr>
        <w:t xml:space="preserve">назії, </w:t>
      </w:r>
      <w:proofErr w:type="spellStart"/>
      <w:r w:rsidR="00F14501">
        <w:rPr>
          <w:sz w:val="28"/>
          <w:szCs w:val="28"/>
          <w:lang w:val="uk-UA"/>
        </w:rPr>
        <w:t>Карапчівського</w:t>
      </w:r>
      <w:proofErr w:type="spellEnd"/>
      <w:r w:rsidR="00F14501">
        <w:rPr>
          <w:sz w:val="28"/>
          <w:szCs w:val="28"/>
          <w:lang w:val="uk-UA"/>
        </w:rPr>
        <w:t xml:space="preserve"> ліцею, </w:t>
      </w:r>
      <w:proofErr w:type="spellStart"/>
      <w:r w:rsidR="00F14501">
        <w:rPr>
          <w:sz w:val="28"/>
          <w:szCs w:val="28"/>
          <w:lang w:val="uk-UA"/>
        </w:rPr>
        <w:t>Старововчинецького</w:t>
      </w:r>
      <w:proofErr w:type="spellEnd"/>
      <w:r w:rsidR="00F14501">
        <w:rPr>
          <w:sz w:val="28"/>
          <w:szCs w:val="28"/>
          <w:lang w:val="uk-UA"/>
        </w:rPr>
        <w:t xml:space="preserve"> ліцею</w:t>
      </w:r>
      <w:r>
        <w:rPr>
          <w:sz w:val="28"/>
          <w:szCs w:val="28"/>
          <w:lang w:val="uk-UA"/>
        </w:rPr>
        <w:t xml:space="preserve"> .</w:t>
      </w:r>
    </w:p>
    <w:p w:rsidR="002D399E" w:rsidRDefault="002D399E" w:rsidP="002D3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9</w:t>
      </w:r>
      <w:r w:rsidR="00FE4774">
        <w:rPr>
          <w:sz w:val="28"/>
          <w:szCs w:val="28"/>
          <w:lang w:val="uk-UA"/>
        </w:rPr>
        <w:t>. Методистам РМЦ, директорам ЗЗСО</w:t>
      </w:r>
      <w:r>
        <w:rPr>
          <w:sz w:val="28"/>
          <w:szCs w:val="28"/>
          <w:lang w:val="uk-UA"/>
        </w:rPr>
        <w:t xml:space="preserve"> сприяти ефективній роботі вчителів-тренерів з учнями-учасниками ІІІ етапу ВУО.</w:t>
      </w:r>
    </w:p>
    <w:p w:rsidR="002D399E" w:rsidRDefault="002D399E" w:rsidP="002D3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10. Визнати підготовку учнів до ІІІ етапу ВУО основним завданням </w:t>
      </w:r>
      <w:r w:rsidR="002E0590">
        <w:rPr>
          <w:sz w:val="28"/>
          <w:szCs w:val="28"/>
          <w:lang w:val="uk-UA"/>
        </w:rPr>
        <w:t xml:space="preserve">методистів </w:t>
      </w:r>
      <w:r>
        <w:rPr>
          <w:sz w:val="28"/>
          <w:szCs w:val="28"/>
          <w:lang w:val="uk-UA"/>
        </w:rPr>
        <w:t>РМЦ</w:t>
      </w:r>
      <w:r w:rsidR="00FE4774">
        <w:rPr>
          <w:sz w:val="28"/>
          <w:szCs w:val="28"/>
          <w:lang w:val="uk-UA"/>
        </w:rPr>
        <w:t>, дирекцій ЗЗСО</w:t>
      </w:r>
      <w:r>
        <w:rPr>
          <w:sz w:val="28"/>
          <w:szCs w:val="28"/>
          <w:lang w:val="uk-UA"/>
        </w:rPr>
        <w:t xml:space="preserve"> та педагогів</w:t>
      </w:r>
      <w:r w:rsidR="002E0590">
        <w:rPr>
          <w:sz w:val="28"/>
          <w:szCs w:val="28"/>
          <w:lang w:val="uk-UA"/>
        </w:rPr>
        <w:t xml:space="preserve">-тренерів </w:t>
      </w:r>
      <w:r>
        <w:rPr>
          <w:sz w:val="28"/>
          <w:szCs w:val="28"/>
          <w:lang w:val="uk-UA"/>
        </w:rPr>
        <w:t xml:space="preserve"> на груден</w:t>
      </w:r>
      <w:r w:rsidR="002E0590">
        <w:rPr>
          <w:sz w:val="28"/>
          <w:szCs w:val="28"/>
          <w:lang w:val="uk-UA"/>
        </w:rPr>
        <w:t>ь-лютий.</w:t>
      </w:r>
    </w:p>
    <w:p w:rsidR="002E0590" w:rsidRDefault="002E0590" w:rsidP="002D3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11. З</w:t>
      </w:r>
      <w:r w:rsidR="00FE4774">
        <w:rPr>
          <w:sz w:val="28"/>
          <w:szCs w:val="28"/>
          <w:lang w:val="uk-UA"/>
        </w:rPr>
        <w:t>а результатами участі команд шкіл</w:t>
      </w:r>
      <w:r>
        <w:rPr>
          <w:sz w:val="28"/>
          <w:szCs w:val="28"/>
          <w:lang w:val="uk-UA"/>
        </w:rPr>
        <w:t xml:space="preserve"> у ІІ етапі ВУО оголосити подяку управлінн</w:t>
      </w:r>
      <w:r w:rsidR="00FE4774">
        <w:rPr>
          <w:sz w:val="28"/>
          <w:szCs w:val="28"/>
          <w:lang w:val="uk-UA"/>
        </w:rPr>
        <w:t>я освіти наступним дирекціям ЗЗСО</w:t>
      </w:r>
      <w:r>
        <w:rPr>
          <w:sz w:val="28"/>
          <w:szCs w:val="28"/>
          <w:lang w:val="uk-UA"/>
        </w:rPr>
        <w:t>:</w:t>
      </w:r>
    </w:p>
    <w:p w:rsidR="0076610A" w:rsidRDefault="00785E14" w:rsidP="002D399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Глибоцький</w:t>
      </w:r>
      <w:proofErr w:type="spellEnd"/>
      <w:r>
        <w:rPr>
          <w:sz w:val="28"/>
          <w:szCs w:val="28"/>
          <w:lang w:val="uk-UA"/>
        </w:rPr>
        <w:t xml:space="preserve"> ліцей-107 призових місць</w:t>
      </w:r>
      <w:r w:rsidR="0076610A">
        <w:rPr>
          <w:sz w:val="28"/>
          <w:szCs w:val="28"/>
          <w:lang w:val="uk-UA"/>
        </w:rPr>
        <w:t xml:space="preserve"> (директор </w:t>
      </w:r>
      <w:proofErr w:type="spellStart"/>
      <w:r w:rsidR="0076610A">
        <w:rPr>
          <w:sz w:val="28"/>
          <w:szCs w:val="28"/>
          <w:lang w:val="uk-UA"/>
        </w:rPr>
        <w:t>Глобак</w:t>
      </w:r>
      <w:proofErr w:type="spellEnd"/>
      <w:r w:rsidR="0076610A">
        <w:rPr>
          <w:sz w:val="28"/>
          <w:szCs w:val="28"/>
          <w:lang w:val="uk-UA"/>
        </w:rPr>
        <w:t xml:space="preserve"> Д.І.), </w:t>
      </w:r>
      <w:proofErr w:type="spellStart"/>
      <w:r w:rsidR="0076610A">
        <w:rPr>
          <w:sz w:val="28"/>
          <w:szCs w:val="28"/>
          <w:lang w:val="uk-UA"/>
        </w:rPr>
        <w:t>Глибоцька</w:t>
      </w:r>
      <w:proofErr w:type="spellEnd"/>
      <w:r w:rsidR="0076610A">
        <w:rPr>
          <w:sz w:val="28"/>
          <w:szCs w:val="28"/>
          <w:lang w:val="uk-UA"/>
        </w:rPr>
        <w:t xml:space="preserve"> гімназія-53 (директор </w:t>
      </w:r>
      <w:proofErr w:type="spellStart"/>
      <w:r w:rsidR="0076610A">
        <w:rPr>
          <w:sz w:val="28"/>
          <w:szCs w:val="28"/>
          <w:lang w:val="uk-UA"/>
        </w:rPr>
        <w:t>Блисен</w:t>
      </w:r>
      <w:r>
        <w:rPr>
          <w:sz w:val="28"/>
          <w:szCs w:val="28"/>
          <w:lang w:val="uk-UA"/>
        </w:rPr>
        <w:t>ко</w:t>
      </w:r>
      <w:proofErr w:type="spellEnd"/>
      <w:r>
        <w:rPr>
          <w:sz w:val="28"/>
          <w:szCs w:val="28"/>
          <w:lang w:val="uk-UA"/>
        </w:rPr>
        <w:t xml:space="preserve"> Ю.Д.), </w:t>
      </w:r>
      <w:proofErr w:type="spellStart"/>
      <w:r>
        <w:rPr>
          <w:sz w:val="28"/>
          <w:szCs w:val="28"/>
          <w:lang w:val="uk-UA"/>
        </w:rPr>
        <w:t>Карапчівський</w:t>
      </w:r>
      <w:proofErr w:type="spellEnd"/>
      <w:r>
        <w:rPr>
          <w:sz w:val="28"/>
          <w:szCs w:val="28"/>
          <w:lang w:val="uk-UA"/>
        </w:rPr>
        <w:t xml:space="preserve"> ліцей-38</w:t>
      </w:r>
      <w:r w:rsidR="0076610A">
        <w:rPr>
          <w:sz w:val="28"/>
          <w:szCs w:val="28"/>
          <w:lang w:val="uk-UA"/>
        </w:rPr>
        <w:t xml:space="preserve"> (директор </w:t>
      </w:r>
      <w:proofErr w:type="spellStart"/>
      <w:r w:rsidR="0076610A">
        <w:rPr>
          <w:sz w:val="28"/>
          <w:szCs w:val="28"/>
          <w:lang w:val="uk-UA"/>
        </w:rPr>
        <w:t>Товарницький</w:t>
      </w:r>
      <w:proofErr w:type="spellEnd"/>
      <w:r w:rsidR="0076610A">
        <w:rPr>
          <w:sz w:val="28"/>
          <w:szCs w:val="28"/>
          <w:lang w:val="uk-UA"/>
        </w:rPr>
        <w:t xml:space="preserve"> Є.В.), </w:t>
      </w:r>
      <w:proofErr w:type="spellStart"/>
      <w:r w:rsidR="0076610A">
        <w:rPr>
          <w:sz w:val="28"/>
          <w:szCs w:val="28"/>
          <w:lang w:val="uk-UA"/>
        </w:rPr>
        <w:t>Кам</w:t>
      </w:r>
      <w:r w:rsidR="0076610A" w:rsidRPr="0076610A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янська</w:t>
      </w:r>
      <w:proofErr w:type="spellEnd"/>
      <w:r>
        <w:rPr>
          <w:sz w:val="28"/>
          <w:szCs w:val="28"/>
          <w:lang w:val="uk-UA"/>
        </w:rPr>
        <w:t xml:space="preserve"> ЗОШ-42</w:t>
      </w:r>
      <w:r w:rsidR="0076610A">
        <w:rPr>
          <w:sz w:val="28"/>
          <w:szCs w:val="28"/>
          <w:lang w:val="uk-UA"/>
        </w:rPr>
        <w:t xml:space="preserve"> (директор </w:t>
      </w:r>
      <w:proofErr w:type="spellStart"/>
      <w:r w:rsidR="0076610A">
        <w:rPr>
          <w:sz w:val="28"/>
          <w:szCs w:val="28"/>
          <w:lang w:val="uk-UA"/>
        </w:rPr>
        <w:t>Тріфан</w:t>
      </w:r>
      <w:proofErr w:type="spellEnd"/>
      <w:r w:rsidR="0076610A">
        <w:rPr>
          <w:sz w:val="28"/>
          <w:szCs w:val="28"/>
          <w:lang w:val="uk-UA"/>
        </w:rPr>
        <w:t xml:space="preserve"> С.Д.), </w:t>
      </w:r>
      <w:proofErr w:type="spellStart"/>
      <w:r w:rsidR="0076610A">
        <w:rPr>
          <w:sz w:val="28"/>
          <w:szCs w:val="28"/>
          <w:lang w:val="uk-UA"/>
        </w:rPr>
        <w:t>Старововчинецький</w:t>
      </w:r>
      <w:proofErr w:type="spellEnd"/>
      <w:r w:rsidR="0076610A">
        <w:rPr>
          <w:sz w:val="28"/>
          <w:szCs w:val="28"/>
          <w:lang w:val="uk-UA"/>
        </w:rPr>
        <w:t xml:space="preserve"> ліцей-41 (директор</w:t>
      </w:r>
      <w:r>
        <w:rPr>
          <w:sz w:val="28"/>
          <w:szCs w:val="28"/>
          <w:lang w:val="uk-UA"/>
        </w:rPr>
        <w:t xml:space="preserve"> Чапля Д.П.), </w:t>
      </w:r>
      <w:proofErr w:type="spellStart"/>
      <w:r>
        <w:rPr>
          <w:sz w:val="28"/>
          <w:szCs w:val="28"/>
          <w:lang w:val="uk-UA"/>
        </w:rPr>
        <w:t>Коровійська</w:t>
      </w:r>
      <w:proofErr w:type="spellEnd"/>
      <w:r>
        <w:rPr>
          <w:sz w:val="28"/>
          <w:szCs w:val="28"/>
          <w:lang w:val="uk-UA"/>
        </w:rPr>
        <w:t xml:space="preserve"> ЗОШ-41</w:t>
      </w:r>
      <w:r w:rsidR="0076610A">
        <w:rPr>
          <w:sz w:val="28"/>
          <w:szCs w:val="28"/>
          <w:lang w:val="uk-UA"/>
        </w:rPr>
        <w:t xml:space="preserve"> (директор </w:t>
      </w:r>
      <w:proofErr w:type="spellStart"/>
      <w:r w:rsidR="0076610A">
        <w:rPr>
          <w:sz w:val="28"/>
          <w:szCs w:val="28"/>
          <w:lang w:val="uk-UA"/>
        </w:rPr>
        <w:t>Лупуляк</w:t>
      </w:r>
      <w:proofErr w:type="spellEnd"/>
      <w:r w:rsidR="0076610A">
        <w:rPr>
          <w:sz w:val="28"/>
          <w:szCs w:val="28"/>
          <w:lang w:val="uk-UA"/>
        </w:rPr>
        <w:t xml:space="preserve"> О.Г.),</w:t>
      </w:r>
      <w:r w:rsidR="002743F6">
        <w:rPr>
          <w:sz w:val="28"/>
          <w:szCs w:val="28"/>
          <w:lang w:val="uk-UA"/>
        </w:rPr>
        <w:t xml:space="preserve"> </w:t>
      </w:r>
      <w:proofErr w:type="spellStart"/>
      <w:r w:rsidR="002743F6">
        <w:rPr>
          <w:sz w:val="28"/>
          <w:szCs w:val="28"/>
          <w:lang w:val="uk-UA"/>
        </w:rPr>
        <w:t>Волоківська</w:t>
      </w:r>
      <w:proofErr w:type="spellEnd"/>
      <w:r w:rsidR="002743F6">
        <w:rPr>
          <w:sz w:val="28"/>
          <w:szCs w:val="28"/>
          <w:lang w:val="uk-UA"/>
        </w:rPr>
        <w:t xml:space="preserve"> ЗОШ-33</w:t>
      </w:r>
      <w:r w:rsidR="00D032D8">
        <w:rPr>
          <w:sz w:val="28"/>
          <w:szCs w:val="28"/>
          <w:lang w:val="uk-UA"/>
        </w:rPr>
        <w:t xml:space="preserve"> (директор </w:t>
      </w:r>
      <w:proofErr w:type="spellStart"/>
      <w:r w:rsidR="00D032D8">
        <w:rPr>
          <w:sz w:val="28"/>
          <w:szCs w:val="28"/>
          <w:lang w:val="uk-UA"/>
        </w:rPr>
        <w:t>Поклітар</w:t>
      </w:r>
      <w:proofErr w:type="spellEnd"/>
      <w:r w:rsidR="00D032D8">
        <w:rPr>
          <w:sz w:val="28"/>
          <w:szCs w:val="28"/>
          <w:lang w:val="uk-UA"/>
        </w:rPr>
        <w:t xml:space="preserve"> Г.І.),</w:t>
      </w:r>
      <w:r w:rsidR="002743F6">
        <w:rPr>
          <w:sz w:val="28"/>
          <w:szCs w:val="28"/>
          <w:lang w:val="uk-UA"/>
        </w:rPr>
        <w:t xml:space="preserve"> </w:t>
      </w:r>
      <w:proofErr w:type="spellStart"/>
      <w:r w:rsidR="002743F6">
        <w:rPr>
          <w:sz w:val="28"/>
          <w:szCs w:val="28"/>
          <w:lang w:val="uk-UA"/>
        </w:rPr>
        <w:t>Димківський</w:t>
      </w:r>
      <w:proofErr w:type="spellEnd"/>
      <w:r w:rsidR="002743F6">
        <w:rPr>
          <w:sz w:val="28"/>
          <w:szCs w:val="28"/>
          <w:lang w:val="uk-UA"/>
        </w:rPr>
        <w:t xml:space="preserve"> НВК – 26 (директор </w:t>
      </w:r>
      <w:proofErr w:type="spellStart"/>
      <w:r w:rsidR="002743F6">
        <w:rPr>
          <w:sz w:val="28"/>
          <w:szCs w:val="28"/>
          <w:lang w:val="uk-UA"/>
        </w:rPr>
        <w:t>Гумельник</w:t>
      </w:r>
      <w:proofErr w:type="spellEnd"/>
      <w:r w:rsidR="002743F6">
        <w:rPr>
          <w:sz w:val="28"/>
          <w:szCs w:val="28"/>
          <w:lang w:val="uk-UA"/>
        </w:rPr>
        <w:t xml:space="preserve"> В.М.)</w:t>
      </w:r>
      <w:r w:rsidR="00D032D8">
        <w:rPr>
          <w:sz w:val="28"/>
          <w:szCs w:val="28"/>
          <w:lang w:val="uk-UA"/>
        </w:rPr>
        <w:t xml:space="preserve"> </w:t>
      </w:r>
      <w:r w:rsidR="002743F6">
        <w:rPr>
          <w:sz w:val="28"/>
          <w:szCs w:val="28"/>
          <w:lang w:val="uk-UA"/>
        </w:rPr>
        <w:t xml:space="preserve">, </w:t>
      </w:r>
      <w:proofErr w:type="spellStart"/>
      <w:r w:rsidR="002743F6">
        <w:rPr>
          <w:sz w:val="28"/>
          <w:szCs w:val="28"/>
          <w:lang w:val="uk-UA"/>
        </w:rPr>
        <w:t>Молодійська</w:t>
      </w:r>
      <w:proofErr w:type="spellEnd"/>
      <w:r w:rsidR="002743F6">
        <w:rPr>
          <w:sz w:val="28"/>
          <w:szCs w:val="28"/>
          <w:lang w:val="uk-UA"/>
        </w:rPr>
        <w:t xml:space="preserve"> ЗОШ-24</w:t>
      </w:r>
      <w:r w:rsidR="00D032D8">
        <w:rPr>
          <w:sz w:val="28"/>
          <w:szCs w:val="28"/>
          <w:lang w:val="uk-UA"/>
        </w:rPr>
        <w:t xml:space="preserve"> (директор </w:t>
      </w:r>
      <w:proofErr w:type="spellStart"/>
      <w:r w:rsidR="00D032D8">
        <w:rPr>
          <w:sz w:val="28"/>
          <w:szCs w:val="28"/>
          <w:lang w:val="uk-UA"/>
        </w:rPr>
        <w:t>Сара</w:t>
      </w:r>
      <w:r w:rsidR="002743F6">
        <w:rPr>
          <w:sz w:val="28"/>
          <w:szCs w:val="28"/>
          <w:lang w:val="uk-UA"/>
        </w:rPr>
        <w:t>фінчан</w:t>
      </w:r>
      <w:proofErr w:type="spellEnd"/>
      <w:r w:rsidR="002743F6">
        <w:rPr>
          <w:sz w:val="28"/>
          <w:szCs w:val="28"/>
          <w:lang w:val="uk-UA"/>
        </w:rPr>
        <w:t xml:space="preserve"> Ф.В.), </w:t>
      </w:r>
      <w:proofErr w:type="spellStart"/>
      <w:r w:rsidR="002743F6">
        <w:rPr>
          <w:sz w:val="28"/>
          <w:szCs w:val="28"/>
          <w:lang w:val="uk-UA"/>
        </w:rPr>
        <w:t>Корчівецька</w:t>
      </w:r>
      <w:proofErr w:type="spellEnd"/>
      <w:r w:rsidR="002743F6">
        <w:rPr>
          <w:sz w:val="28"/>
          <w:szCs w:val="28"/>
          <w:lang w:val="uk-UA"/>
        </w:rPr>
        <w:t xml:space="preserve"> ЗОШ-25</w:t>
      </w:r>
      <w:r w:rsidR="00D032D8">
        <w:rPr>
          <w:sz w:val="28"/>
          <w:szCs w:val="28"/>
          <w:lang w:val="uk-UA"/>
        </w:rPr>
        <w:t xml:space="preserve"> (директор </w:t>
      </w:r>
      <w:proofErr w:type="spellStart"/>
      <w:r w:rsidR="00D032D8">
        <w:rPr>
          <w:sz w:val="28"/>
          <w:szCs w:val="28"/>
          <w:lang w:val="uk-UA"/>
        </w:rPr>
        <w:t>Чорнописьк</w:t>
      </w:r>
      <w:r w:rsidR="002743F6">
        <w:rPr>
          <w:sz w:val="28"/>
          <w:szCs w:val="28"/>
          <w:lang w:val="uk-UA"/>
        </w:rPr>
        <w:t>ий</w:t>
      </w:r>
      <w:proofErr w:type="spellEnd"/>
      <w:r w:rsidR="002743F6">
        <w:rPr>
          <w:sz w:val="28"/>
          <w:szCs w:val="28"/>
          <w:lang w:val="uk-UA"/>
        </w:rPr>
        <w:t xml:space="preserve"> Я.М.), </w:t>
      </w:r>
      <w:proofErr w:type="spellStart"/>
      <w:r w:rsidR="002743F6">
        <w:rPr>
          <w:sz w:val="28"/>
          <w:szCs w:val="28"/>
          <w:lang w:val="uk-UA"/>
        </w:rPr>
        <w:t>Сучевенська</w:t>
      </w:r>
      <w:proofErr w:type="spellEnd"/>
      <w:r w:rsidR="002743F6">
        <w:rPr>
          <w:sz w:val="28"/>
          <w:szCs w:val="28"/>
          <w:lang w:val="uk-UA"/>
        </w:rPr>
        <w:t xml:space="preserve"> ЗОШ-25 (директор </w:t>
      </w:r>
      <w:proofErr w:type="spellStart"/>
      <w:r w:rsidR="002743F6">
        <w:rPr>
          <w:sz w:val="28"/>
          <w:szCs w:val="28"/>
          <w:lang w:val="uk-UA"/>
        </w:rPr>
        <w:t>Сучеван</w:t>
      </w:r>
      <w:proofErr w:type="spellEnd"/>
      <w:r w:rsidR="002743F6">
        <w:rPr>
          <w:sz w:val="28"/>
          <w:szCs w:val="28"/>
          <w:lang w:val="uk-UA"/>
        </w:rPr>
        <w:t xml:space="preserve"> Ш.Г.), </w:t>
      </w:r>
      <w:proofErr w:type="spellStart"/>
      <w:r w:rsidR="002743F6">
        <w:rPr>
          <w:sz w:val="28"/>
          <w:szCs w:val="28"/>
          <w:lang w:val="uk-UA"/>
        </w:rPr>
        <w:t>Черепковецька</w:t>
      </w:r>
      <w:proofErr w:type="spellEnd"/>
      <w:r w:rsidR="002743F6">
        <w:rPr>
          <w:sz w:val="28"/>
          <w:szCs w:val="28"/>
          <w:lang w:val="uk-UA"/>
        </w:rPr>
        <w:t xml:space="preserve"> ЗОШ- 25 (директор Каменюк В.К.), </w:t>
      </w:r>
      <w:proofErr w:type="spellStart"/>
      <w:r w:rsidR="002743F6">
        <w:rPr>
          <w:sz w:val="28"/>
          <w:szCs w:val="28"/>
          <w:lang w:val="uk-UA"/>
        </w:rPr>
        <w:t>Чагорська</w:t>
      </w:r>
      <w:proofErr w:type="spellEnd"/>
      <w:r w:rsidR="002743F6">
        <w:rPr>
          <w:sz w:val="28"/>
          <w:szCs w:val="28"/>
          <w:lang w:val="uk-UA"/>
        </w:rPr>
        <w:t xml:space="preserve"> ЗОШ-29 (директор </w:t>
      </w:r>
      <w:proofErr w:type="spellStart"/>
      <w:r w:rsidR="002743F6">
        <w:rPr>
          <w:sz w:val="28"/>
          <w:szCs w:val="28"/>
          <w:lang w:val="uk-UA"/>
        </w:rPr>
        <w:t>Калараш</w:t>
      </w:r>
      <w:proofErr w:type="spellEnd"/>
      <w:r w:rsidR="002743F6">
        <w:rPr>
          <w:sz w:val="28"/>
          <w:szCs w:val="28"/>
          <w:lang w:val="uk-UA"/>
        </w:rPr>
        <w:t xml:space="preserve"> В.Г.).</w:t>
      </w:r>
    </w:p>
    <w:p w:rsidR="002E0590" w:rsidRPr="00D032D8" w:rsidRDefault="00D032D8" w:rsidP="002D39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12. Призначити відповідальною за формування та якісну підготовку команди району для    участі у ІІІ етапі олімпіад </w:t>
      </w:r>
      <w:proofErr w:type="spellStart"/>
      <w:r>
        <w:rPr>
          <w:sz w:val="28"/>
          <w:szCs w:val="28"/>
          <w:lang w:val="uk-UA"/>
        </w:rPr>
        <w:t>зав.РМЦ</w:t>
      </w:r>
      <w:proofErr w:type="spellEnd"/>
      <w:r>
        <w:rPr>
          <w:sz w:val="28"/>
          <w:szCs w:val="28"/>
          <w:lang w:val="uk-UA"/>
        </w:rPr>
        <w:t xml:space="preserve"> О.С.</w:t>
      </w:r>
      <w:proofErr w:type="spellStart"/>
      <w:r>
        <w:rPr>
          <w:sz w:val="28"/>
          <w:szCs w:val="28"/>
          <w:lang w:val="uk-UA"/>
        </w:rPr>
        <w:t>Намаку</w:t>
      </w:r>
      <w:proofErr w:type="spellEnd"/>
      <w:r>
        <w:rPr>
          <w:sz w:val="28"/>
          <w:szCs w:val="28"/>
          <w:lang w:val="uk-UA"/>
        </w:rPr>
        <w:t>.</w:t>
      </w:r>
    </w:p>
    <w:p w:rsidR="00551DDC" w:rsidRDefault="002E0590" w:rsidP="002E05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032D8">
        <w:rPr>
          <w:sz w:val="28"/>
          <w:szCs w:val="28"/>
          <w:lang w:val="uk-UA"/>
        </w:rPr>
        <w:t xml:space="preserve">  13</w:t>
      </w:r>
      <w:r>
        <w:rPr>
          <w:sz w:val="28"/>
          <w:szCs w:val="28"/>
          <w:lang w:val="uk-UA"/>
        </w:rPr>
        <w:t>.</w:t>
      </w:r>
      <w:r w:rsidR="00551DDC">
        <w:rPr>
          <w:sz w:val="28"/>
          <w:szCs w:val="28"/>
          <w:lang w:val="uk-UA"/>
        </w:rPr>
        <w:t xml:space="preserve">Контроль за виконанням даного наказу покласти на заступника начальника управління освіти І.Ю. </w:t>
      </w:r>
      <w:proofErr w:type="spellStart"/>
      <w:r w:rsidR="00551DDC">
        <w:rPr>
          <w:sz w:val="28"/>
          <w:szCs w:val="28"/>
          <w:lang w:val="uk-UA"/>
        </w:rPr>
        <w:t>Цуркан</w:t>
      </w:r>
      <w:proofErr w:type="spellEnd"/>
      <w:r w:rsidR="00551DDC">
        <w:rPr>
          <w:sz w:val="28"/>
          <w:szCs w:val="28"/>
          <w:lang w:val="uk-UA"/>
        </w:rPr>
        <w:t xml:space="preserve">.  </w:t>
      </w:r>
    </w:p>
    <w:p w:rsidR="00551DDC" w:rsidRDefault="00551DDC" w:rsidP="00551DDC">
      <w:pPr>
        <w:jc w:val="center"/>
        <w:rPr>
          <w:sz w:val="52"/>
          <w:szCs w:val="52"/>
          <w:lang w:val="uk-UA"/>
        </w:rPr>
      </w:pPr>
    </w:p>
    <w:p w:rsidR="00426E3F" w:rsidRDefault="00551DDC" w:rsidP="00551D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               </w:t>
      </w:r>
      <w:r w:rsidR="00D032D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</w:t>
      </w:r>
      <w:r w:rsidR="00D032D8">
        <w:rPr>
          <w:sz w:val="28"/>
          <w:szCs w:val="28"/>
          <w:lang w:val="uk-UA"/>
        </w:rPr>
        <w:t xml:space="preserve">  В.І.</w:t>
      </w:r>
      <w:proofErr w:type="spellStart"/>
      <w:r w:rsidR="00D032D8">
        <w:rPr>
          <w:sz w:val="28"/>
          <w:szCs w:val="28"/>
          <w:lang w:val="uk-UA"/>
        </w:rPr>
        <w:t>Барарюк</w:t>
      </w:r>
      <w:proofErr w:type="spellEnd"/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Default="002743F6" w:rsidP="00551DDC">
      <w:pPr>
        <w:rPr>
          <w:sz w:val="28"/>
          <w:szCs w:val="28"/>
          <w:lang w:val="uk-UA"/>
        </w:rPr>
      </w:pPr>
    </w:p>
    <w:p w:rsidR="002743F6" w:rsidRPr="00FE4774" w:rsidRDefault="002743F6" w:rsidP="00551DDC">
      <w:pPr>
        <w:rPr>
          <w:lang w:val="uk-UA"/>
        </w:rPr>
      </w:pPr>
    </w:p>
    <w:sectPr w:rsidR="002743F6" w:rsidRPr="00FE4774" w:rsidSect="0042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DC"/>
    <w:rsid w:val="000A5ACA"/>
    <w:rsid w:val="000E3D10"/>
    <w:rsid w:val="00216DB1"/>
    <w:rsid w:val="002743F6"/>
    <w:rsid w:val="002B36FF"/>
    <w:rsid w:val="002D399E"/>
    <w:rsid w:val="002E0590"/>
    <w:rsid w:val="00377823"/>
    <w:rsid w:val="0038109D"/>
    <w:rsid w:val="00426E3F"/>
    <w:rsid w:val="004334F6"/>
    <w:rsid w:val="00477980"/>
    <w:rsid w:val="00495C9E"/>
    <w:rsid w:val="00506AED"/>
    <w:rsid w:val="00551DDC"/>
    <w:rsid w:val="00570103"/>
    <w:rsid w:val="00684DA9"/>
    <w:rsid w:val="007264A1"/>
    <w:rsid w:val="0076610A"/>
    <w:rsid w:val="00785E14"/>
    <w:rsid w:val="007D5041"/>
    <w:rsid w:val="00963F71"/>
    <w:rsid w:val="00A21DA3"/>
    <w:rsid w:val="00B17471"/>
    <w:rsid w:val="00B652E1"/>
    <w:rsid w:val="00BC09AA"/>
    <w:rsid w:val="00C44598"/>
    <w:rsid w:val="00CF5829"/>
    <w:rsid w:val="00D032D8"/>
    <w:rsid w:val="00E03607"/>
    <w:rsid w:val="00EB4AF4"/>
    <w:rsid w:val="00F14501"/>
    <w:rsid w:val="00F904B3"/>
    <w:rsid w:val="00FC5163"/>
    <w:rsid w:val="00FE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2017-12-06T07:05:00Z</cp:lastPrinted>
  <dcterms:created xsi:type="dcterms:W3CDTF">2017-11-30T08:47:00Z</dcterms:created>
  <dcterms:modified xsi:type="dcterms:W3CDTF">2018-12-12T12:08:00Z</dcterms:modified>
</cp:coreProperties>
</file>